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4DCFC24B" w:rsidRDefault="00E91CCE" w14:paraId="40CD7F8B" wp14:textId="2B60DB40">
      <w:pPr>
        <w:pStyle w:val="Normal"/>
        <w:jc w:val="center"/>
        <w:rPr>
          <w:b w:val="1"/>
          <w:bCs w:val="1"/>
          <w:sz w:val="22"/>
          <w:szCs w:val="22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DCFC24B" w:rsidR="7DA699B6">
        <w:rPr>
          <w:b w:val="1"/>
          <w:bCs w:val="1"/>
          <w:sz w:val="22"/>
          <w:szCs w:val="22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5313CEC8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4DCFC24B" w:rsidRDefault="00E91CCE" w14:paraId="27B6226E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4DCFC24B" w:rsidRDefault="00E91CCE" w14:paraId="14084DAF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Qualification</w:t>
            </w:r>
          </w:p>
        </w:tc>
      </w:tr>
      <w:tr xmlns:wp14="http://schemas.microsoft.com/office/word/2010/wordml" w:rsidR="0096043C" w:rsidTr="5313CEC8" w14:paraId="3399CA8A" wp14:textId="77777777">
        <w:trPr>
          <w:trHeight w:val="674"/>
        </w:trPr>
        <w:tc>
          <w:tcPr>
            <w:tcW w:w="4501" w:type="dxa"/>
            <w:tcMar/>
          </w:tcPr>
          <w:p w:rsidR="0096043C" w:rsidP="4DCFC24B" w:rsidRDefault="0096043C" w14:paraId="672A6659" wp14:textId="77777777">
            <w:pPr>
              <w:rPr>
                <w:b w:val="1"/>
                <w:bCs w:val="1"/>
                <w:sz w:val="22"/>
                <w:szCs w:val="22"/>
              </w:rPr>
            </w:pPr>
          </w:p>
          <w:p w:rsidR="00887780" w:rsidP="4DCFC24B" w:rsidRDefault="00BE6D9A" w14:paraId="2E0AF8F1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BE6D9A">
              <w:rPr>
                <w:b w:val="1"/>
                <w:bCs w:val="1"/>
                <w:sz w:val="22"/>
                <w:szCs w:val="22"/>
              </w:rPr>
              <w:t>French</w:t>
            </w:r>
            <w:bookmarkStart w:name="_GoBack" w:id="0"/>
            <w:bookmarkEnd w:id="0"/>
          </w:p>
          <w:p w:rsidR="00887780" w:rsidP="4DCFC24B" w:rsidRDefault="00887780" w14:paraId="0A37501D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96043C" w:rsidP="4DCFC24B" w:rsidRDefault="0096043C" w14:paraId="5DAB6C7B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0096043C" w:rsidP="4DCFC24B" w:rsidRDefault="0096043C" w14:paraId="02EB378F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</w:p>
          <w:p w:rsidR="0096043C" w:rsidP="4DCFC24B" w:rsidRDefault="00402D2A" w14:paraId="01259BD1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402D2A">
              <w:rPr>
                <w:b w:val="1"/>
                <w:bCs w:val="1"/>
                <w:sz w:val="22"/>
                <w:szCs w:val="22"/>
              </w:rPr>
              <w:t>A Level</w:t>
            </w:r>
          </w:p>
        </w:tc>
      </w:tr>
      <w:tr xmlns:wp14="http://schemas.microsoft.com/office/word/2010/wordml" w:rsidR="00E91CCE" w:rsidTr="5313CEC8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3E9E2AFC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3149E38E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Websites</w:t>
            </w:r>
            <w:r w:rsidRPr="4DCFC24B" w:rsidR="00E91CCE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96043C" w:rsidTr="5313CEC8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3F54DBB1" w:rsidRDefault="0096043C" w14:paraId="26D71DA5" wp14:textId="021B9FF4">
            <w:pPr>
              <w:pStyle w:val="Normal"/>
              <w:ind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Book/comics</w:t>
            </w:r>
          </w:p>
          <w:p w:rsidR="0096043C" w:rsidP="4DCFC24B" w:rsidRDefault="0096043C" w14:paraId="6E920106" wp14:textId="01454D2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Le Petit Prince</w:t>
            </w:r>
          </w:p>
          <w:p w:rsidR="0096043C" w:rsidP="4DCFC24B" w:rsidRDefault="0096043C" w14:paraId="6D5BBE65" wp14:textId="40045A33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Titeuf</w:t>
            </w:r>
          </w:p>
          <w:p w:rsidR="0096043C" w:rsidP="4DCFC24B" w:rsidRDefault="0096043C" w14:paraId="68F889AE" wp14:textId="01A752FC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proofErr w:type="spellStart"/>
            <w:r w:rsidRPr="3F54DBB1" w:rsidR="38276EC3">
              <w:rPr>
                <w:b w:val="0"/>
                <w:bCs w:val="0"/>
                <w:sz w:val="22"/>
                <w:szCs w:val="22"/>
              </w:rPr>
              <w:t>T</w:t>
            </w:r>
            <w:r w:rsidRPr="3F54DBB1" w:rsidR="38276EC3">
              <w:rPr>
                <w:b w:val="0"/>
                <w:bCs w:val="0"/>
                <w:sz w:val="22"/>
                <w:szCs w:val="22"/>
              </w:rPr>
              <w:t>i</w:t>
            </w:r>
            <w:r w:rsidRPr="3F54DBB1" w:rsidR="38276EC3">
              <w:rPr>
                <w:b w:val="0"/>
                <w:bCs w:val="0"/>
                <w:sz w:val="22"/>
                <w:szCs w:val="22"/>
              </w:rPr>
              <w:t>ntin</w:t>
            </w:r>
            <w:proofErr w:type="spellEnd"/>
          </w:p>
          <w:p w:rsidR="0096043C" w:rsidP="4DCFC24B" w:rsidRDefault="0096043C" w14:paraId="3EB6C8F7" wp14:textId="776E8936">
            <w:pPr>
              <w:pStyle w:val="ListParagraph"/>
              <w:numPr>
                <w:ilvl w:val="0"/>
                <w:numId w:val="7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Asterix</w:t>
            </w:r>
          </w:p>
          <w:p w:rsidR="0096043C" w:rsidP="4DCFC24B" w:rsidRDefault="0096043C" w14:paraId="5BF8B2EF" wp14:textId="5C4600AB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2E402C36">
              <w:rPr>
                <w:b w:val="0"/>
                <w:bCs w:val="0"/>
                <w:sz w:val="22"/>
                <w:szCs w:val="22"/>
              </w:rPr>
              <w:t>Gaston</w:t>
            </w:r>
          </w:p>
          <w:p w:rsidR="0096043C" w:rsidP="4DCFC24B" w:rsidRDefault="0096043C" w14:paraId="48A845F5" wp14:textId="278F800C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1"/>
                <w:bCs w:val="1"/>
                <w:sz w:val="22"/>
                <w:szCs w:val="22"/>
              </w:rPr>
            </w:pPr>
            <w:r w:rsidRPr="5313CEC8" w:rsidR="2E402C36">
              <w:rPr>
                <w:b w:val="0"/>
                <w:bCs w:val="0"/>
                <w:sz w:val="22"/>
                <w:szCs w:val="22"/>
              </w:rPr>
              <w:t>Boule et Bil</w:t>
            </w:r>
            <w:r w:rsidRPr="5313CEC8" w:rsidR="2FC3C127">
              <w:rPr>
                <w:b w:val="0"/>
                <w:bCs w:val="0"/>
                <w:sz w:val="22"/>
                <w:szCs w:val="22"/>
              </w:rPr>
              <w:t>l</w:t>
            </w:r>
          </w:p>
          <w:p w:rsidR="0096043C" w:rsidP="4DCFC24B" w:rsidRDefault="0096043C" w14:paraId="038619E5" wp14:textId="2B41D589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08A8A4B2">
              <w:rPr>
                <w:b w:val="0"/>
                <w:bCs w:val="0"/>
                <w:sz w:val="22"/>
                <w:szCs w:val="22"/>
              </w:rPr>
              <w:t xml:space="preserve">Les </w:t>
            </w:r>
            <w:proofErr w:type="spellStart"/>
            <w:r w:rsidRPr="3F54DBB1" w:rsidR="08A8A4B2">
              <w:rPr>
                <w:b w:val="0"/>
                <w:bCs w:val="0"/>
                <w:sz w:val="22"/>
                <w:szCs w:val="22"/>
              </w:rPr>
              <w:t>Schtroumfs</w:t>
            </w:r>
            <w:proofErr w:type="spellEnd"/>
          </w:p>
          <w:p w:rsidR="0096043C" w:rsidP="3F54DBB1" w:rsidRDefault="0096043C" w14:paraId="37C23487" wp14:textId="6185C561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0096043C" w:rsidP="3F54DBB1" w:rsidRDefault="0096043C" w14:paraId="5A39BBE3" wp14:textId="10F713A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Newspapers</w:t>
            </w:r>
          </w:p>
          <w:p w:rsidR="38276EC3" w:rsidP="4DCFC24B" w:rsidRDefault="38276EC3" w14:paraId="2F6229D1" w14:textId="430F28F1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Le Monde</w:t>
            </w:r>
          </w:p>
          <w:p w:rsidR="38276EC3" w:rsidP="4DCFC24B" w:rsidRDefault="38276EC3" w14:paraId="21E05E82" w14:textId="1561CD3B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Le figaro </w:t>
            </w:r>
          </w:p>
          <w:p w:rsidR="5214210C" w:rsidP="4DCFC24B" w:rsidRDefault="5214210C" w14:paraId="11D122AA" w14:textId="2F108C9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proofErr w:type="spellStart"/>
            <w:r w:rsidRPr="3F54DBB1" w:rsidR="5214210C">
              <w:rPr>
                <w:b w:val="0"/>
                <w:bCs w:val="0"/>
                <w:sz w:val="22"/>
                <w:szCs w:val="22"/>
              </w:rPr>
              <w:t>Libération</w:t>
            </w:r>
            <w:proofErr w:type="spellEnd"/>
          </w:p>
          <w:p w:rsidR="5214210C" w:rsidP="4DCFC24B" w:rsidRDefault="5214210C" w14:paraId="36CE9975" w14:textId="5C8F1B75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5214210C">
              <w:rPr>
                <w:b w:val="0"/>
                <w:bCs w:val="0"/>
                <w:sz w:val="22"/>
                <w:szCs w:val="22"/>
              </w:rPr>
              <w:t>Le Parisien</w:t>
            </w:r>
          </w:p>
          <w:p w:rsidR="5214210C" w:rsidP="4DCFC24B" w:rsidRDefault="5214210C" w14:paraId="2BAFC9EC" w14:textId="7C2298C6">
            <w:pPr>
              <w:pStyle w:val="ListParagraph"/>
              <w:numPr>
                <w:ilvl w:val="0"/>
                <w:numId w:val="8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5214210C">
              <w:rPr>
                <w:b w:val="0"/>
                <w:bCs w:val="0"/>
                <w:sz w:val="22"/>
                <w:szCs w:val="22"/>
              </w:rPr>
              <w:t>La Tribune</w:t>
            </w:r>
          </w:p>
          <w:p w:rsidR="5214210C" w:rsidP="5313CEC8" w:rsidRDefault="5214210C" w14:paraId="5A752119" w14:textId="078DE421">
            <w:pPr>
              <w:pStyle w:val="Normal"/>
              <w:ind w:left="360" w:hanging="0"/>
              <w:rPr>
                <w:b w:val="0"/>
                <w:bCs w:val="0"/>
                <w:sz w:val="22"/>
                <w:szCs w:val="22"/>
              </w:rPr>
            </w:pPr>
          </w:p>
          <w:p w:rsidR="4DCFC24B" w:rsidP="4B0E5CF1" w:rsidRDefault="4DCFC24B" w14:paraId="6388E611" w14:textId="3DD45B29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38276EC3" w:rsidP="3F54DBB1" w:rsidRDefault="38276EC3" w14:paraId="114521FF" w14:textId="0F8028E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Magazines</w:t>
            </w:r>
          </w:p>
          <w:p w:rsidR="38276EC3" w:rsidP="4DCFC24B" w:rsidRDefault="38276EC3" w14:paraId="2DFC8259" w14:textId="6F74C0E7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proofErr w:type="spellStart"/>
            <w:r w:rsidRPr="3F54DBB1" w:rsidR="38276EC3">
              <w:rPr>
                <w:b w:val="0"/>
                <w:bCs w:val="0"/>
                <w:sz w:val="22"/>
                <w:szCs w:val="22"/>
              </w:rPr>
              <w:t>Voici</w:t>
            </w:r>
            <w:proofErr w:type="spellEnd"/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3F54DBB1" w:rsidR="01F8D4FF">
              <w:rPr>
                <w:b w:val="0"/>
                <w:bCs w:val="0"/>
                <w:sz w:val="22"/>
                <w:szCs w:val="22"/>
              </w:rPr>
              <w:t xml:space="preserve">(current affairs/celebrities) </w:t>
            </w:r>
          </w:p>
          <w:p w:rsidR="38276EC3" w:rsidP="4DCFC24B" w:rsidRDefault="38276EC3" w14:paraId="722BBC53" w14:textId="6D5CD8A0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Paris Match</w:t>
            </w:r>
            <w:r w:rsidRPr="3F54DBB1" w:rsidR="5F19E9ED">
              <w:rPr>
                <w:b w:val="0"/>
                <w:bCs w:val="0"/>
                <w:sz w:val="22"/>
                <w:szCs w:val="22"/>
              </w:rPr>
              <w:t xml:space="preserve"> (</w:t>
            </w:r>
            <w:r w:rsidRPr="3F54DBB1" w:rsidR="79D51A43">
              <w:rPr>
                <w:b w:val="0"/>
                <w:bCs w:val="0"/>
                <w:sz w:val="22"/>
                <w:szCs w:val="22"/>
              </w:rPr>
              <w:t>news/celebrities</w:t>
            </w:r>
            <w:r w:rsidRPr="3F54DBB1" w:rsidR="5F19E9ED">
              <w:rPr>
                <w:b w:val="0"/>
                <w:bCs w:val="0"/>
                <w:sz w:val="22"/>
                <w:szCs w:val="22"/>
              </w:rPr>
              <w:t>)</w:t>
            </w:r>
          </w:p>
          <w:p w:rsidR="0C4A96A2" w:rsidP="4DCFC24B" w:rsidRDefault="0C4A96A2" w14:paraId="54F3D02E" w14:textId="5023F884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4B0E5CF1" w:rsidR="0C4A96A2">
              <w:rPr>
                <w:b w:val="0"/>
                <w:bCs w:val="0"/>
                <w:sz w:val="22"/>
                <w:szCs w:val="22"/>
              </w:rPr>
              <w:t>Gala</w:t>
            </w:r>
            <w:r w:rsidRPr="4B0E5CF1" w:rsidR="2818264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0C4A96A2">
              <w:rPr>
                <w:b w:val="0"/>
                <w:bCs w:val="0"/>
                <w:sz w:val="22"/>
                <w:szCs w:val="22"/>
              </w:rPr>
              <w:t>(news/celebrities)</w:t>
            </w:r>
          </w:p>
          <w:p w:rsidR="0C4A96A2" w:rsidP="4DCFC24B" w:rsidRDefault="0C4A96A2" w14:paraId="19D1F01A" w14:textId="127CB04A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0C4A96A2">
              <w:rPr>
                <w:b w:val="0"/>
                <w:bCs w:val="0"/>
                <w:sz w:val="22"/>
                <w:szCs w:val="22"/>
              </w:rPr>
              <w:t xml:space="preserve">Le Point </w:t>
            </w:r>
            <w:r w:rsidRPr="3F54DBB1" w:rsidR="49AB094E">
              <w:rPr>
                <w:b w:val="0"/>
                <w:bCs w:val="0"/>
                <w:sz w:val="22"/>
                <w:szCs w:val="22"/>
              </w:rPr>
              <w:t xml:space="preserve">(news/ current affairs) </w:t>
            </w:r>
          </w:p>
          <w:p w:rsidR="38276EC3" w:rsidP="4DCFC24B" w:rsidRDefault="38276EC3" w14:paraId="47D18D81" w14:textId="6B956764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>Elle/Vogue</w:t>
            </w:r>
            <w:r w:rsidRPr="3F54DBB1" w:rsidR="70364772">
              <w:rPr>
                <w:b w:val="0"/>
                <w:bCs w:val="0"/>
                <w:sz w:val="22"/>
                <w:szCs w:val="22"/>
              </w:rPr>
              <w:t xml:space="preserve"> (fashion)</w:t>
            </w:r>
          </w:p>
          <w:p w:rsidR="38276EC3" w:rsidP="4DCFC24B" w:rsidRDefault="38276EC3" w14:paraId="07AA17E1" w14:textId="3D250584">
            <w:pPr>
              <w:pStyle w:val="ListParagraph"/>
              <w:numPr>
                <w:ilvl w:val="0"/>
                <w:numId w:val="9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38276EC3">
              <w:rPr>
                <w:b w:val="0"/>
                <w:bCs w:val="0"/>
                <w:sz w:val="22"/>
                <w:szCs w:val="22"/>
              </w:rPr>
              <w:t xml:space="preserve">Ok </w:t>
            </w:r>
            <w:r w:rsidRPr="3F54DBB1" w:rsidR="0DD5CF8C">
              <w:rPr>
                <w:b w:val="0"/>
                <w:bCs w:val="0"/>
                <w:sz w:val="22"/>
                <w:szCs w:val="22"/>
              </w:rPr>
              <w:t>(Young readers)</w:t>
            </w:r>
          </w:p>
          <w:p w:rsidR="38276EC3" w:rsidP="5313CEC8" w:rsidRDefault="38276EC3" w14:paraId="085B6FAC" w14:textId="10302ADA">
            <w:pPr>
              <w:pStyle w:val="Normal"/>
              <w:ind w:left="0" w:hanging="0"/>
              <w:rPr>
                <w:b w:val="0"/>
                <w:bCs w:val="0"/>
                <w:sz w:val="22"/>
                <w:szCs w:val="22"/>
              </w:rPr>
            </w:pPr>
          </w:p>
          <w:p w:rsidR="0096043C" w:rsidP="4B0E5CF1" w:rsidRDefault="0096043C" w14:paraId="0E27B00A" wp14:textId="606B0307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</w:p>
          <w:p w:rsidRPr="0096043C" w:rsidR="0096043C" w:rsidP="4DCFC24B" w:rsidRDefault="0096043C" w14:paraId="60061E4C" wp14:textId="77777777">
            <w:pPr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32037BA5" w:rsidP="3F54DBB1" w:rsidRDefault="32037BA5" w14:paraId="7CB35D01" w14:textId="35F8AEB2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3F54DBB1" w:rsidR="32037BA5">
              <w:rPr>
                <w:b w:val="0"/>
                <w:bCs w:val="0"/>
                <w:sz w:val="22"/>
                <w:szCs w:val="22"/>
              </w:rPr>
              <w:t>Grammar</w:t>
            </w:r>
          </w:p>
          <w:p w:rsidR="0096043C" w:rsidP="4B0E5CF1" w:rsidRDefault="0096043C" w14:paraId="608DEACE" wp14:textId="40FADEB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f85e272f903d448e">
              <w:r w:rsidRPr="4B0E5CF1" w:rsidR="37F20428">
                <w:rPr>
                  <w:rStyle w:val="Hyperlink"/>
                  <w:b w:val="0"/>
                  <w:bCs w:val="0"/>
                  <w:sz w:val="22"/>
                  <w:szCs w:val="22"/>
                </w:rPr>
                <w:t>https://www.francaisfacile.com</w:t>
              </w:r>
            </w:hyperlink>
            <w:r w:rsidRPr="4B0E5CF1" w:rsidR="37F20428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3AF5BBC9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4B0E5CF1" w:rsidR="7AF19208">
              <w:rPr>
                <w:b w:val="0"/>
                <w:bCs w:val="0"/>
                <w:sz w:val="22"/>
                <w:szCs w:val="22"/>
              </w:rPr>
              <w:t>t</w:t>
            </w:r>
            <w:r w:rsidRPr="4B0E5CF1" w:rsidR="25DF5865">
              <w:rPr>
                <w:b w:val="0"/>
                <w:bCs w:val="0"/>
                <w:sz w:val="22"/>
                <w:szCs w:val="22"/>
              </w:rPr>
              <w:t>o revise all</w:t>
            </w:r>
            <w:r w:rsidRPr="4B0E5CF1" w:rsidR="7AF19208">
              <w:rPr>
                <w:b w:val="0"/>
                <w:bCs w:val="0"/>
                <w:sz w:val="22"/>
                <w:szCs w:val="22"/>
              </w:rPr>
              <w:t xml:space="preserve"> tense</w:t>
            </w:r>
            <w:r w:rsidRPr="4B0E5CF1" w:rsidR="4DBA401D">
              <w:rPr>
                <w:b w:val="0"/>
                <w:bCs w:val="0"/>
                <w:sz w:val="22"/>
                <w:szCs w:val="22"/>
              </w:rPr>
              <w:t>s</w:t>
            </w:r>
          </w:p>
          <w:p w:rsidR="0096043C" w:rsidP="4DCFC24B" w:rsidRDefault="0096043C" w14:paraId="7B03021C" wp14:textId="277D817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hyperlink r:id="R164984fe40d243f5">
              <w:r w:rsidRPr="4B0E5CF1" w:rsidR="16B82A35">
                <w:rPr>
                  <w:rStyle w:val="Hyperlink"/>
                  <w:b w:val="0"/>
                  <w:bCs w:val="0"/>
                  <w:sz w:val="22"/>
                  <w:szCs w:val="22"/>
                </w:rPr>
                <w:t>https://savoirs.rfi.fr/fr/apprendre-enseigner/langue-francaise/journal-en-fran%C3%A7ais-facile</w:t>
              </w:r>
            </w:hyperlink>
            <w:r w:rsidRPr="4B0E5CF1" w:rsidR="4CD05F7A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4B0E5CF1" w:rsidR="329665C0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4B0E5CF1" w:rsidR="4CD05F7A">
              <w:rPr>
                <w:b w:val="0"/>
                <w:bCs w:val="0"/>
                <w:sz w:val="22"/>
                <w:szCs w:val="22"/>
              </w:rPr>
              <w:t>grammar</w:t>
            </w:r>
          </w:p>
          <w:p w:rsidR="0096043C" w:rsidP="3F54DBB1" w:rsidRDefault="0096043C" w14:paraId="5AF53EEB" wp14:textId="44D6711E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</w:p>
          <w:p w:rsidR="0096043C" w:rsidP="3F54DBB1" w:rsidRDefault="0096043C" w14:paraId="18CD9575" wp14:textId="0E1824E5">
            <w:pPr>
              <w:pStyle w:val="Normal"/>
              <w:ind/>
              <w:rPr>
                <w:b w:val="0"/>
                <w:bCs w:val="0"/>
                <w:sz w:val="22"/>
                <w:szCs w:val="22"/>
              </w:rPr>
            </w:pPr>
            <w:r w:rsidRPr="3F54DBB1" w:rsidR="4CD05F7A">
              <w:rPr>
                <w:b w:val="0"/>
                <w:bCs w:val="0"/>
                <w:sz w:val="22"/>
                <w:szCs w:val="22"/>
              </w:rPr>
              <w:t>News</w:t>
            </w:r>
            <w:r w:rsidRPr="3F54DBB1" w:rsidR="635D9615">
              <w:rPr>
                <w:b w:val="0"/>
                <w:bCs w:val="0"/>
                <w:sz w:val="22"/>
                <w:szCs w:val="22"/>
              </w:rPr>
              <w:t xml:space="preserve">/Current affairs </w:t>
            </w:r>
          </w:p>
          <w:p w:rsidR="0096043C" w:rsidP="4B0E5CF1" w:rsidRDefault="0096043C" w14:paraId="2AE43410" wp14:textId="01753A0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c970c0bbdc2743ca">
              <w:r w:rsidRPr="4B0E5CF1" w:rsidR="16B82A35">
                <w:rPr>
                  <w:rStyle w:val="Hyperlink"/>
                  <w:b w:val="0"/>
                  <w:bCs w:val="0"/>
                  <w:sz w:val="22"/>
                  <w:szCs w:val="22"/>
                </w:rPr>
                <w:t>https://savoirs.rfi.fr/fr/apprendre-enseigner/langue-francaise/journal-en-fran%C3%A7ais-facile</w:t>
              </w:r>
            </w:hyperlink>
            <w:r w:rsidRPr="4B0E5CF1" w:rsidR="69DB0085">
              <w:rPr>
                <w:b w:val="0"/>
                <w:bCs w:val="0"/>
                <w:sz w:val="22"/>
                <w:szCs w:val="22"/>
              </w:rPr>
              <w:t xml:space="preserve"> - </w:t>
            </w:r>
            <w:r w:rsidRPr="4B0E5CF1" w:rsidR="6429FDB8">
              <w:rPr>
                <w:b w:val="0"/>
                <w:bCs w:val="0"/>
                <w:sz w:val="22"/>
                <w:szCs w:val="22"/>
              </w:rPr>
              <w:t>French news</w:t>
            </w:r>
          </w:p>
          <w:p w:rsidR="0096043C" w:rsidP="3F54DBB1" w:rsidRDefault="0096043C" w14:paraId="7F3BDFA3" wp14:textId="3DB91D1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9abc7c68ee5e4f43">
              <w:r w:rsidRPr="4B0E5CF1" w:rsidR="53386908">
                <w:rPr>
                  <w:rStyle w:val="Hyperlink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https://apprendre.tv5monde.com/fr/exercices/b1-intermediaire</w:t>
              </w:r>
            </w:hyperlink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B0E5CF1" w:rsidR="529F4D79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- </w:t>
            </w:r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>French</w:t>
            </w:r>
            <w:r w:rsidRPr="4B0E5CF1" w:rsidR="53386908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news</w:t>
            </w:r>
          </w:p>
          <w:p w:rsidR="0096043C" w:rsidP="3F54DBB1" w:rsidRDefault="0096043C" w14:paraId="0C48EAA3" wp14:textId="244DE06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563C1"/>
                <w:sz w:val="22"/>
                <w:szCs w:val="22"/>
              </w:rPr>
            </w:pPr>
            <w:hyperlink r:id="Rfeefb69f109e4ce0">
              <w:r w:rsidRPr="4B0E5CF1" w:rsidR="08D30E06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https://www.1jour1actu.com/infos-animees</w:t>
              </w:r>
            </w:hyperlink>
            <w:r w:rsidRPr="4B0E5CF1" w:rsidR="08D30E06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 </w:t>
            </w:r>
            <w:r w:rsidRPr="4B0E5CF1" w:rsidR="7AC18199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 xml:space="preserve">- </w:t>
            </w:r>
            <w:r w:rsidRPr="4B0E5CF1" w:rsidR="538826FC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L</w:t>
            </w:r>
            <w:r w:rsidRPr="4B0E5CF1" w:rsidR="538826FC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>isten to French current affairs</w:t>
            </w:r>
          </w:p>
          <w:p w:rsidR="0096043C" w:rsidP="4DCFC24B" w:rsidRDefault="0096043C" w14:paraId="44EAFD9C" wp14:textId="2A6520E3">
            <w:pPr>
              <w:pStyle w:val="Normal"/>
              <w:ind w:left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91CCE" w:rsidTr="5313CEC8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6F878C3D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4DCFC24B" w:rsidRDefault="00E91CCE" w14:paraId="712CA7A0" wp14:textId="77777777">
            <w:pPr>
              <w:jc w:val="center"/>
              <w:rPr>
                <w:b w:val="1"/>
                <w:bCs w:val="1"/>
                <w:sz w:val="22"/>
                <w:szCs w:val="22"/>
              </w:rPr>
            </w:pPr>
            <w:r w:rsidRPr="4DCFC24B" w:rsidR="00E91CCE">
              <w:rPr>
                <w:b w:val="1"/>
                <w:bCs w:val="1"/>
                <w:sz w:val="22"/>
                <w:szCs w:val="22"/>
              </w:rPr>
              <w:t>Recommended Research</w:t>
            </w:r>
            <w:r w:rsidRPr="4DCFC24B" w:rsidR="00E91CCE">
              <w:rPr>
                <w:b w:val="1"/>
                <w:bCs w:val="1"/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="0096043C" w:rsidTr="5313CEC8" w14:paraId="510C577A" wp14:textId="77777777">
        <w:trPr>
          <w:trHeight w:val="1348"/>
        </w:trPr>
        <w:tc>
          <w:tcPr>
            <w:tcW w:w="4501" w:type="dxa"/>
            <w:tcMar/>
          </w:tcPr>
          <w:p w:rsidR="4DCFC24B" w:rsidP="3F54DBB1" w:rsidRDefault="4DCFC24B" w14:paraId="5808B8A4" w14:textId="43206108">
            <w:pPr>
              <w:pStyle w:val="ListParagraph"/>
              <w:numPr>
                <w:ilvl w:val="0"/>
                <w:numId w:val="6"/>
              </w:numPr>
              <w:rPr>
                <w:b w:val="1"/>
                <w:bCs w:val="1"/>
                <w:sz w:val="22"/>
                <w:szCs w:val="22"/>
              </w:rPr>
            </w:pPr>
            <w:r w:rsidRPr="3F54DBB1" w:rsidR="090C4230">
              <w:rPr>
                <w:b w:val="0"/>
                <w:bCs w:val="0"/>
                <w:sz w:val="22"/>
                <w:szCs w:val="22"/>
              </w:rPr>
              <w:t>Listen to 3 French singers</w:t>
            </w:r>
            <w:r w:rsidRPr="3F54DBB1" w:rsidR="6623F8D7">
              <w:rPr>
                <w:b w:val="0"/>
                <w:bCs w:val="0"/>
                <w:sz w:val="22"/>
                <w:szCs w:val="22"/>
              </w:rPr>
              <w:t xml:space="preserve"> and 3 French bands</w:t>
            </w:r>
            <w:r w:rsidRPr="3F54DBB1" w:rsidR="090C4230">
              <w:rPr>
                <w:b w:val="0"/>
                <w:bCs w:val="0"/>
                <w:sz w:val="22"/>
                <w:szCs w:val="22"/>
              </w:rPr>
              <w:t xml:space="preserve"> and chose your favourite </w:t>
            </w:r>
          </w:p>
          <w:p w:rsidR="4DCFC24B" w:rsidP="3F54DBB1" w:rsidRDefault="4DCFC24B" w14:paraId="5F85DDE6" w14:textId="1A2F1F0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66397E18">
              <w:rPr>
                <w:b w:val="0"/>
                <w:bCs w:val="0"/>
                <w:sz w:val="22"/>
                <w:szCs w:val="22"/>
              </w:rPr>
              <w:t xml:space="preserve">Look at a map of France and read about French regions- decide the one you would like to </w:t>
            </w:r>
            <w:r w:rsidRPr="3F54DBB1" w:rsidR="3FB51A6D">
              <w:rPr>
                <w:b w:val="0"/>
                <w:bCs w:val="0"/>
                <w:sz w:val="22"/>
                <w:szCs w:val="22"/>
              </w:rPr>
              <w:t>present when</w:t>
            </w:r>
            <w:r w:rsidRPr="3F54DBB1" w:rsidR="4AEA68EE">
              <w:rPr>
                <w:b w:val="0"/>
                <w:bCs w:val="0"/>
                <w:sz w:val="22"/>
                <w:szCs w:val="22"/>
              </w:rPr>
              <w:t xml:space="preserve"> you join us in September</w:t>
            </w:r>
          </w:p>
          <w:p w:rsidR="31DCF399" w:rsidP="4DCFC24B" w:rsidRDefault="31DCF399" w14:paraId="05B51195" w14:textId="4B7001F4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5313CEC8" w:rsidR="31DCF399">
              <w:rPr>
                <w:b w:val="0"/>
                <w:bCs w:val="0"/>
                <w:sz w:val="22"/>
                <w:szCs w:val="22"/>
              </w:rPr>
              <w:t xml:space="preserve">Look at all countries where French is spoken. </w:t>
            </w:r>
            <w:r w:rsidRPr="5313CEC8" w:rsidR="31DCF399">
              <w:rPr>
                <w:b w:val="0"/>
                <w:bCs w:val="0"/>
                <w:sz w:val="22"/>
                <w:szCs w:val="22"/>
              </w:rPr>
              <w:t>Choose</w:t>
            </w:r>
            <w:r w:rsidRPr="5313CEC8" w:rsidR="31DCF399">
              <w:rPr>
                <w:b w:val="0"/>
                <w:bCs w:val="0"/>
                <w:sz w:val="22"/>
                <w:szCs w:val="22"/>
              </w:rPr>
              <w:t xml:space="preserve"> one to present</w:t>
            </w:r>
            <w:r w:rsidRPr="5313CEC8" w:rsidR="42E6912B">
              <w:rPr>
                <w:b w:val="0"/>
                <w:bCs w:val="0"/>
                <w:sz w:val="22"/>
                <w:szCs w:val="22"/>
              </w:rPr>
              <w:t xml:space="preserve"> to the class.</w:t>
            </w:r>
          </w:p>
          <w:p w:rsidR="0096043C" w:rsidP="3F54DBB1" w:rsidRDefault="0096043C" w14:paraId="13CCAF79" w14:textId="0813E225">
            <w:pPr>
              <w:pStyle w:val="Normal"/>
              <w:ind w:left="360"/>
              <w:rPr>
                <w:b w:val="0"/>
                <w:bCs w:val="0"/>
                <w:sz w:val="22"/>
                <w:szCs w:val="22"/>
              </w:rPr>
            </w:pPr>
            <w:r w:rsidRPr="3F54DBB1" w:rsidR="0096043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4DCFC24B" w:rsidP="3F54DBB1" w:rsidRDefault="4DCFC24B" w14:paraId="03C5B4D0" w14:textId="30D3A72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Pr="0096043C" w:rsidR="0096043C" w:rsidP="3F54DBB1" w:rsidRDefault="0096043C" w14:paraId="3656B9AB" wp14:textId="77777777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1" w:type="dxa"/>
            <w:tcMar/>
          </w:tcPr>
          <w:p w:rsidR="4DCFC24B" w:rsidP="3F54DBB1" w:rsidRDefault="4DCFC24B" w14:paraId="09CD5DAC" w14:textId="60F648C2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  <w:sz w:val="22"/>
                <w:szCs w:val="22"/>
              </w:rPr>
            </w:pPr>
            <w:r w:rsidRPr="3F54DBB1" w:rsidR="0828EBF2">
              <w:rPr>
                <w:b w:val="0"/>
                <w:bCs w:val="0"/>
                <w:sz w:val="22"/>
                <w:szCs w:val="22"/>
              </w:rPr>
              <w:t>Research</w:t>
            </w:r>
            <w:r w:rsidRPr="3F54DBB1" w:rsidR="2576411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>your preferred singer</w:t>
            </w:r>
            <w:r w:rsidRPr="3F54DBB1" w:rsidR="202838F4">
              <w:rPr>
                <w:b w:val="0"/>
                <w:bCs w:val="0"/>
                <w:sz w:val="22"/>
                <w:szCs w:val="22"/>
              </w:rPr>
              <w:t xml:space="preserve"> and your preferred band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 xml:space="preserve"> in </w:t>
            </w:r>
            <w:r w:rsidRPr="3F54DBB1" w:rsidR="3AFF1E24">
              <w:rPr>
                <w:b w:val="0"/>
                <w:bCs w:val="0"/>
                <w:sz w:val="22"/>
                <w:szCs w:val="22"/>
              </w:rPr>
              <w:t>details and write</w:t>
            </w:r>
            <w:r w:rsidRPr="3F54DBB1" w:rsidR="3835CEFF">
              <w:rPr>
                <w:b w:val="0"/>
                <w:bCs w:val="0"/>
                <w:sz w:val="22"/>
                <w:szCs w:val="22"/>
              </w:rPr>
              <w:t xml:space="preserve"> a</w:t>
            </w:r>
            <w:r w:rsidRPr="3F54DBB1" w:rsidR="63E6E2D3">
              <w:rPr>
                <w:b w:val="0"/>
                <w:bCs w:val="0"/>
                <w:sz w:val="22"/>
                <w:szCs w:val="22"/>
              </w:rPr>
              <w:t xml:space="preserve">n A4 </w:t>
            </w:r>
            <w:r w:rsidRPr="3F54DBB1" w:rsidR="2F0FF243">
              <w:rPr>
                <w:b w:val="0"/>
                <w:bCs w:val="0"/>
                <w:sz w:val="22"/>
                <w:szCs w:val="22"/>
              </w:rPr>
              <w:t xml:space="preserve">page on </w:t>
            </w:r>
            <w:r w:rsidRPr="3F54DBB1" w:rsidR="4C4BC578">
              <w:rPr>
                <w:b w:val="0"/>
                <w:bCs w:val="0"/>
                <w:sz w:val="22"/>
                <w:szCs w:val="22"/>
              </w:rPr>
              <w:t>each</w:t>
            </w:r>
          </w:p>
          <w:p w:rsidR="4DCFC24B" w:rsidP="3F54DBB1" w:rsidRDefault="4DCFC24B" w14:paraId="2538365A" w14:textId="39E27E1E">
            <w:pPr>
              <w:pStyle w:val="ListParagraph"/>
              <w:numPr>
                <w:ilvl w:val="0"/>
                <w:numId w:val="3"/>
              </w:numPr>
              <w:ind/>
              <w:rPr>
                <w:b w:val="1"/>
                <w:bCs w:val="1"/>
                <w:sz w:val="22"/>
                <w:szCs w:val="22"/>
              </w:rPr>
            </w:pPr>
            <w:r w:rsidRPr="3F54DBB1" w:rsidR="13AA00D0">
              <w:rPr>
                <w:b w:val="0"/>
                <w:bCs w:val="0"/>
                <w:sz w:val="22"/>
                <w:szCs w:val="22"/>
              </w:rPr>
              <w:t xml:space="preserve">Research a French Region of your choice and write about </w:t>
            </w:r>
            <w:r w:rsidRPr="3F54DBB1" w:rsidR="574DBA25">
              <w:rPr>
                <w:b w:val="0"/>
                <w:bCs w:val="0"/>
                <w:sz w:val="22"/>
                <w:szCs w:val="22"/>
              </w:rPr>
              <w:t xml:space="preserve">its traditions, foods, tourist </w:t>
            </w:r>
            <w:r w:rsidRPr="3F54DBB1" w:rsidR="31A91871">
              <w:rPr>
                <w:b w:val="0"/>
                <w:bCs w:val="0"/>
                <w:sz w:val="22"/>
                <w:szCs w:val="22"/>
              </w:rPr>
              <w:t>attraction</w:t>
            </w:r>
            <w:r w:rsidRPr="3F54DBB1" w:rsidR="7C4E5D78">
              <w:rPr>
                <w:b w:val="0"/>
                <w:bCs w:val="0"/>
                <w:sz w:val="22"/>
                <w:szCs w:val="22"/>
              </w:rPr>
              <w:t xml:space="preserve">s- present it </w:t>
            </w:r>
            <w:r w:rsidRPr="3F54DBB1" w:rsidR="1A2364F5">
              <w:rPr>
                <w:b w:val="0"/>
                <w:bCs w:val="0"/>
                <w:sz w:val="22"/>
                <w:szCs w:val="22"/>
              </w:rPr>
              <w:t>on PowerPoint</w:t>
            </w:r>
          </w:p>
          <w:p w:rsidR="175673C4" w:rsidP="3F54DBB1" w:rsidRDefault="175673C4" w14:paraId="73777336" w14:textId="2013813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="175673C4">
              <w:rPr>
                <w:b w:val="0"/>
                <w:bCs w:val="0"/>
              </w:rPr>
              <w:t xml:space="preserve">Research one country where French is </w:t>
            </w:r>
            <w:r w:rsidR="05366757">
              <w:rPr>
                <w:b w:val="0"/>
                <w:bCs w:val="0"/>
              </w:rPr>
              <w:t>s</w:t>
            </w:r>
            <w:r w:rsidR="175673C4">
              <w:rPr>
                <w:b w:val="0"/>
                <w:bCs w:val="0"/>
              </w:rPr>
              <w:t xml:space="preserve">poken and find its historical </w:t>
            </w:r>
            <w:r w:rsidR="652DFB6E">
              <w:rPr>
                <w:b w:val="0"/>
                <w:bCs w:val="0"/>
              </w:rPr>
              <w:t xml:space="preserve">link or past </w:t>
            </w:r>
            <w:r w:rsidR="1A319753">
              <w:rPr>
                <w:b w:val="0"/>
                <w:bCs w:val="0"/>
              </w:rPr>
              <w:t>with</w:t>
            </w:r>
            <w:r w:rsidR="652DFB6E">
              <w:rPr>
                <w:b w:val="0"/>
                <w:bCs w:val="0"/>
              </w:rPr>
              <w:t xml:space="preserve"> France</w:t>
            </w:r>
          </w:p>
          <w:p w:rsidR="0096043C" w:rsidP="4B0E5CF1" w:rsidRDefault="0096043C" w14:paraId="53128261" wp14:textId="551BE07A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4B0E5CF1" w:rsidR="13AA00D0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Pr="0096043C" w:rsidR="0096043C" w:rsidP="3F54DBB1" w:rsidRDefault="0096043C" w14:paraId="62486C05" wp14:textId="77777777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  <w:tr xmlns:wp14="http://schemas.microsoft.com/office/word/2010/wordml" w:rsidR="00E91CCE" w:rsidTr="5313CEC8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5313CEC8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3F54DBB1" w:rsidRDefault="0096043C" w14:paraId="78AF00CB" wp14:textId="76859548">
            <w:pPr>
              <w:pStyle w:val="Normal"/>
              <w:jc w:val="left"/>
              <w:rPr>
                <w:b w:val="0"/>
                <w:bCs w:val="0"/>
              </w:rPr>
            </w:pPr>
            <w:r w:rsidR="6352D1CD">
              <w:rPr>
                <w:b w:val="0"/>
                <w:bCs w:val="0"/>
              </w:rPr>
              <w:t>V</w:t>
            </w:r>
            <w:r w:rsidR="5F60474E">
              <w:rPr>
                <w:b w:val="0"/>
                <w:bCs w:val="0"/>
              </w:rPr>
              <w:t>irtual visit of Paris</w:t>
            </w:r>
            <w:r w:rsidR="507C1C8F">
              <w:rPr>
                <w:b w:val="0"/>
                <w:bCs w:val="0"/>
              </w:rPr>
              <w:t>:</w:t>
            </w:r>
            <w:r w:rsidR="399F2C82">
              <w:rPr>
                <w:b w:val="0"/>
                <w:bCs w:val="0"/>
              </w:rPr>
              <w:t xml:space="preserve"> </w:t>
            </w:r>
          </w:p>
          <w:p w:rsidR="0096043C" w:rsidP="3F54DBB1" w:rsidRDefault="0096043C" w14:paraId="7B45E45A" wp14:textId="6B505BA6">
            <w:pPr>
              <w:pStyle w:val="Normal"/>
              <w:jc w:val="left"/>
              <w:rPr>
                <w:b w:val="0"/>
                <w:bCs w:val="0"/>
              </w:rPr>
            </w:pPr>
            <w:hyperlink r:id="R12af5908465a45c3">
              <w:r w:rsidRPr="3F54DBB1" w:rsidR="399F2C82">
                <w:rPr>
                  <w:rStyle w:val="Hyperlink"/>
                  <w:b w:val="0"/>
                  <w:bCs w:val="0"/>
                </w:rPr>
                <w:t>https://www.youvisit.com/tour/paris?pl=f</w:t>
              </w:r>
            </w:hyperlink>
          </w:p>
          <w:p w:rsidR="0096043C" w:rsidP="3F54DBB1" w:rsidRDefault="0096043C" w14:paraId="2C474253" wp14:textId="68962BF5">
            <w:pPr>
              <w:pStyle w:val="Normal"/>
              <w:jc w:val="left"/>
              <w:rPr>
                <w:b w:val="0"/>
                <w:bCs w:val="0"/>
              </w:rPr>
            </w:pPr>
          </w:p>
          <w:p w:rsidR="0096043C" w:rsidP="3F54DBB1" w:rsidRDefault="0096043C" w14:paraId="010B4E62" wp14:textId="34391D7E">
            <w:pPr>
              <w:pStyle w:val="Normal"/>
              <w:jc w:val="left"/>
              <w:rPr>
                <w:b w:val="0"/>
                <w:bCs w:val="0"/>
              </w:rPr>
            </w:pPr>
            <w:r w:rsidR="4B18C795">
              <w:rPr>
                <w:b w:val="0"/>
                <w:bCs w:val="0"/>
              </w:rPr>
              <w:t xml:space="preserve">Go out in Paris – </w:t>
            </w:r>
            <w:r w:rsidR="7FF5904C">
              <w:rPr>
                <w:b w:val="0"/>
                <w:bCs w:val="0"/>
              </w:rPr>
              <w:t>Art</w:t>
            </w:r>
            <w:r w:rsidR="4B18C795">
              <w:rPr>
                <w:b w:val="0"/>
                <w:bCs w:val="0"/>
              </w:rPr>
              <w:t xml:space="preserve"> and </w:t>
            </w:r>
            <w:r w:rsidR="5813AAF5">
              <w:rPr>
                <w:b w:val="0"/>
                <w:bCs w:val="0"/>
              </w:rPr>
              <w:t>C</w:t>
            </w:r>
            <w:r w:rsidR="4B18C795">
              <w:rPr>
                <w:b w:val="0"/>
                <w:bCs w:val="0"/>
              </w:rPr>
              <w:t>ulture</w:t>
            </w:r>
            <w:r w:rsidR="25A7D9F1">
              <w:rPr>
                <w:b w:val="0"/>
                <w:bCs w:val="0"/>
              </w:rPr>
              <w:t>:</w:t>
            </w:r>
          </w:p>
          <w:p w:rsidR="0096043C" w:rsidP="3F54DBB1" w:rsidRDefault="0096043C" w14:paraId="0C109446" wp14:textId="6E5FD56D">
            <w:pPr>
              <w:pStyle w:val="Normal"/>
              <w:jc w:val="left"/>
              <w:rPr>
                <w:b w:val="0"/>
                <w:bCs w:val="0"/>
              </w:rPr>
            </w:pPr>
            <w:hyperlink r:id="R7f44d0b2c6ed4f94">
              <w:r w:rsidRPr="3F54DBB1" w:rsidR="4B18C795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https://www.sortiraparis.com/arts-culture/exposition/articles/211750-coronavirus-les-musees-et-leurs-collections-a-visiter-virtuellement</w:t>
              </w:r>
            </w:hyperlink>
          </w:p>
          <w:p w:rsidR="0096043C" w:rsidP="3F54DBB1" w:rsidRDefault="0096043C" w14:paraId="455F2B32" wp14:textId="547F6176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="0096043C" w:rsidP="3F54DBB1" w:rsidRDefault="0096043C" w14:paraId="0E2CF34F" wp14:textId="1DFE5D35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4B0E5CF1" w:rsidR="01C5FB28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Discover Sites and Museums</w:t>
            </w:r>
            <w:r w:rsidRPr="4B0E5CF1" w:rsidR="10F92777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en-GB"/>
              </w:rPr>
              <w:t>:</w:t>
            </w:r>
          </w:p>
          <w:p w:rsidR="0096043C" w:rsidP="3F54DBB1" w:rsidRDefault="0096043C" w14:paraId="68AED6A4" wp14:textId="399D34DF">
            <w:pPr>
              <w:pStyle w:val="Normal"/>
              <w:jc w:val="left"/>
              <w:rPr>
                <w:b w:val="0"/>
                <w:bCs w:val="0"/>
                <w:noProof w:val="0"/>
                <w:lang w:val="en-GB"/>
              </w:rPr>
            </w:pPr>
            <w:hyperlink r:id="Re44281eb8d974e78">
              <w:r w:rsidRPr="3F54DBB1" w:rsidR="2B7C7078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en-GB"/>
                </w:rPr>
                <w:t>https://www.parisinfo.com/ou-sortir-a-paris/infos/guides/visites-virtuelles-paris</w:t>
              </w:r>
            </w:hyperlink>
          </w:p>
          <w:p w:rsidR="0096043C" w:rsidP="3F54DBB1" w:rsidRDefault="0096043C" w14:paraId="7D9AD0A8" wp14:textId="00C8058B">
            <w:pPr>
              <w:pStyle w:val="Normal"/>
              <w:jc w:val="left"/>
              <w:rPr>
                <w:b w:val="0"/>
                <w:bCs w:val="0"/>
              </w:rPr>
            </w:pPr>
          </w:p>
          <w:p w:rsidR="0096043C" w:rsidP="3F54DBB1" w:rsidRDefault="0096043C" w14:paraId="1A80E73A" wp14:textId="3504B5FC">
            <w:pPr>
              <w:pStyle w:val="Normal"/>
              <w:jc w:val="left"/>
              <w:rPr>
                <w:b w:val="0"/>
                <w:bCs w:val="0"/>
              </w:rPr>
            </w:pPr>
            <w:r w:rsidR="0DFE0FBA">
              <w:rPr>
                <w:b w:val="0"/>
                <w:bCs w:val="0"/>
              </w:rPr>
              <w:t>Visit the French Institute website</w:t>
            </w:r>
            <w:r w:rsidR="0DFE0FBA">
              <w:rPr>
                <w:b w:val="0"/>
                <w:bCs w:val="0"/>
              </w:rPr>
              <w:t xml:space="preserve"> and get access to some French shows/films: </w:t>
            </w:r>
            <w:hyperlink r:id="R64271ce5042c49e7">
              <w:r w:rsidRPr="3F54DBB1" w:rsidR="0DFE0FBA">
                <w:rPr>
                  <w:rStyle w:val="Hyperlink"/>
                  <w:b w:val="0"/>
                  <w:bCs w:val="0"/>
                </w:rPr>
                <w:t>https://www.institut-francais.org.uk/cine-lumiere/</w:t>
              </w:r>
            </w:hyperlink>
          </w:p>
          <w:p w:rsidR="0096043C" w:rsidP="3F54DBB1" w:rsidRDefault="0096043C" w14:paraId="1FC39945" wp14:textId="28849DC0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5313CEC8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5313CEC8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3F54DBB1" w:rsidRDefault="0096043C" w14:paraId="2C94B1C9" wp14:textId="0C2359CF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Read in French an article of your choice </w:t>
            </w:r>
            <w:r w:rsidRPr="3F54DBB1" w:rsidR="67269FEF">
              <w:rPr>
                <w:b w:val="0"/>
                <w:bCs w:val="0"/>
                <w:i w:val="0"/>
                <w:iCs w:val="0"/>
                <w:sz w:val="22"/>
                <w:szCs w:val="22"/>
              </w:rPr>
              <w:t>twice a week</w:t>
            </w:r>
          </w:p>
          <w:p w:rsidR="0096043C" w:rsidP="3F54DBB1" w:rsidRDefault="0096043C" w14:paraId="757F934C" wp14:textId="186BC282">
            <w:pPr>
              <w:pStyle w:val="ListParagraph"/>
              <w:numPr>
                <w:ilvl w:val="0"/>
                <w:numId w:val="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Watch the story of </w:t>
            </w:r>
            <w:r w:rsidRPr="3F54DBB1" w:rsidR="3C9EFB7E">
              <w:rPr>
                <w:b w:val="0"/>
                <w:bCs w:val="0"/>
                <w:i w:val="0"/>
                <w:iCs w:val="0"/>
                <w:sz w:val="22"/>
                <w:szCs w:val="22"/>
              </w:rPr>
              <w:t>T</w:t>
            </w: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he </w:t>
            </w:r>
            <w:r w:rsidRPr="3F54DBB1" w:rsidR="2D815096">
              <w:rPr>
                <w:b w:val="0"/>
                <w:bCs w:val="0"/>
                <w:i w:val="0"/>
                <w:iCs w:val="0"/>
                <w:sz w:val="22"/>
                <w:szCs w:val="22"/>
              </w:rPr>
              <w:t>L</w:t>
            </w: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ittle Prince with subtitles. YouTube: </w:t>
            </w:r>
            <w:hyperlink r:id="R8c1878bfe40149e9">
              <w:r w:rsidRPr="3F54DBB1" w:rsidR="1886B509">
                <w:rPr>
                  <w:rStyle w:val="Hyperlink"/>
                  <w:b w:val="0"/>
                  <w:bCs w:val="0"/>
                  <w:i w:val="0"/>
                  <w:iCs w:val="0"/>
                  <w:sz w:val="22"/>
                  <w:szCs w:val="22"/>
                </w:rPr>
                <w:t>https://www.youtube.com/watch?v=cirSJjhTgmw</w:t>
              </w:r>
            </w:hyperlink>
          </w:p>
          <w:p w:rsidR="0096043C" w:rsidP="3F54DBB1" w:rsidRDefault="0096043C" w14:paraId="756DA452" wp14:textId="5AF684C1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3F54DBB1" w:rsidR="1886B50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Listen to a French song and translate the lyrics 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twice a week</w:t>
            </w:r>
          </w:p>
          <w:p w:rsidR="0096043C" w:rsidP="3F54DBB1" w:rsidRDefault="0096043C" w14:paraId="62760AE0" wp14:textId="70002C66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Watch a French TV program o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nce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a week </w:t>
            </w:r>
          </w:p>
          <w:p w:rsidR="0096043C" w:rsidP="4DCFC24B" w:rsidRDefault="0096043C" w14:paraId="31116518" wp14:textId="42BAF5A5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Find 2 French historical events </w:t>
            </w:r>
            <w:r w:rsidRPr="3F54DBB1" w:rsidR="53AF11D9">
              <w:rPr>
                <w:b w:val="0"/>
                <w:bCs w:val="0"/>
                <w:i w:val="0"/>
                <w:iCs w:val="0"/>
                <w:sz w:val="22"/>
                <w:szCs w:val="22"/>
              </w:rPr>
              <w:t>that are known worl</w:t>
            </w:r>
            <w:r w:rsidRPr="3F54DBB1" w:rsidR="2C9559D5">
              <w:rPr>
                <w:b w:val="0"/>
                <w:bCs w:val="0"/>
                <w:i w:val="0"/>
                <w:iCs w:val="0"/>
                <w:sz w:val="22"/>
                <w:szCs w:val="22"/>
              </w:rPr>
              <w:t>d</w:t>
            </w:r>
            <w:r w:rsidRPr="3F54DBB1" w:rsidR="53AF11D9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wide </w:t>
            </w:r>
            <w:r w:rsidRPr="3F54DBB1" w:rsidR="2C16A3D2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(you can research and read about them </w:t>
            </w:r>
            <w:r w:rsidRPr="3F54DBB1" w:rsidR="72531FBC">
              <w:rPr>
                <w:b w:val="0"/>
                <w:bCs w:val="0"/>
                <w:i w:val="0"/>
                <w:iCs w:val="0"/>
                <w:sz w:val="22"/>
                <w:szCs w:val="22"/>
              </w:rPr>
              <w:t>in English</w:t>
            </w:r>
            <w:r w:rsidRPr="3F54DBB1" w:rsidR="1B4C3CC1">
              <w:rPr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  <w:p w:rsidR="0096043C" w:rsidP="4DCFC24B" w:rsidRDefault="0096043C" w14:paraId="0352FA66" wp14:textId="4E3C8E7E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1"/>
                <w:bCs w:val="1"/>
                <w:sz w:val="22"/>
                <w:szCs w:val="22"/>
              </w:rPr>
            </w:pPr>
            <w:r w:rsidRPr="3F54DBB1" w:rsidR="1B4C3CC1">
              <w:rPr>
                <w:b w:val="0"/>
                <w:bCs w:val="0"/>
                <w:i w:val="0"/>
                <w:iCs w:val="0"/>
                <w:sz w:val="22"/>
                <w:szCs w:val="22"/>
              </w:rPr>
              <w:t>Discover a French recipe and have a go at French cooking</w:t>
            </w:r>
            <w:r w:rsidRPr="3F54DBB1" w:rsidR="2D3068A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(Take a picture of your results to share with the class)</w:t>
            </w:r>
          </w:p>
          <w:p w:rsidR="0096043C" w:rsidP="4DCFC24B" w:rsidRDefault="0096043C" w14:paraId="3CB1B474" wp14:textId="61269DA0">
            <w:pPr>
              <w:pStyle w:val="Normal"/>
              <w:bidi w:val="0"/>
              <w:spacing w:before="0" w:beforeAutospacing="off" w:after="0" w:afterAutospacing="off" w:line="259" w:lineRule="auto"/>
              <w:ind w:left="360" w:right="0"/>
              <w:jc w:val="left"/>
              <w:rPr>
                <w:b w:val="1"/>
                <w:bCs w:val="1"/>
                <w:i w:val="0"/>
                <w:iCs w:val="0"/>
                <w:sz w:val="22"/>
                <w:szCs w:val="22"/>
              </w:rPr>
            </w:pPr>
          </w:p>
          <w:p w:rsidRPr="0096043C" w:rsidR="0096043C" w:rsidP="4B0E5CF1" w:rsidRDefault="0096043C" w14:paraId="110FFD37" wp14:textId="0A2B95A8">
            <w:pPr>
              <w:pStyle w:val="Normal"/>
              <w:ind w:left="0"/>
              <w:rPr>
                <w:b w:val="1"/>
                <w:bCs w:val="1"/>
                <w:i w:val="1"/>
                <w:iCs w:val="1"/>
              </w:rPr>
            </w:pPr>
          </w:p>
        </w:tc>
      </w:tr>
    </w:tbl>
    <w:p w:rsidR="4DCFC24B" w:rsidP="4DCFC24B" w:rsidRDefault="4DCFC24B" w14:paraId="57D984AE" w14:textId="35B13507">
      <w:pPr>
        <w:rPr>
          <w:i w:val="1"/>
          <w:iCs w:val="1"/>
        </w:rPr>
      </w:pPr>
    </w:p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4b71ef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096d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bf73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6fd6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2857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766f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8dc5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4401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5dc4d0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8413F"/>
    <w:rsid w:val="000E6C66"/>
    <w:rsid w:val="002C1EF5"/>
    <w:rsid w:val="00340C3E"/>
    <w:rsid w:val="00402D2A"/>
    <w:rsid w:val="005219CF"/>
    <w:rsid w:val="005B3AAD"/>
    <w:rsid w:val="006059ED"/>
    <w:rsid w:val="006D2CD4"/>
    <w:rsid w:val="00792CAC"/>
    <w:rsid w:val="00887780"/>
    <w:rsid w:val="0096043C"/>
    <w:rsid w:val="00A55356"/>
    <w:rsid w:val="00A6C3AE"/>
    <w:rsid w:val="00A8262C"/>
    <w:rsid w:val="00BE6D9A"/>
    <w:rsid w:val="00C31C7F"/>
    <w:rsid w:val="00CC31D5"/>
    <w:rsid w:val="00D73E35"/>
    <w:rsid w:val="00D80243"/>
    <w:rsid w:val="00E91CCE"/>
    <w:rsid w:val="00EB6940"/>
    <w:rsid w:val="00FD3D98"/>
    <w:rsid w:val="01399067"/>
    <w:rsid w:val="01C5FB28"/>
    <w:rsid w:val="01F8ABC6"/>
    <w:rsid w:val="01F8D4FF"/>
    <w:rsid w:val="022DB74E"/>
    <w:rsid w:val="030F1B55"/>
    <w:rsid w:val="04C55C50"/>
    <w:rsid w:val="050E11E5"/>
    <w:rsid w:val="05366757"/>
    <w:rsid w:val="05445B12"/>
    <w:rsid w:val="054A2C81"/>
    <w:rsid w:val="0749AB35"/>
    <w:rsid w:val="07A0C3FE"/>
    <w:rsid w:val="07C4B18C"/>
    <w:rsid w:val="0828EBF2"/>
    <w:rsid w:val="0843B042"/>
    <w:rsid w:val="08477E08"/>
    <w:rsid w:val="08A8A4B2"/>
    <w:rsid w:val="08D30E06"/>
    <w:rsid w:val="090C4230"/>
    <w:rsid w:val="09BC1802"/>
    <w:rsid w:val="09C3F754"/>
    <w:rsid w:val="0AF1F75D"/>
    <w:rsid w:val="0B46D06A"/>
    <w:rsid w:val="0C4A96A2"/>
    <w:rsid w:val="0CC93D63"/>
    <w:rsid w:val="0D1E389E"/>
    <w:rsid w:val="0D37FCA0"/>
    <w:rsid w:val="0DD5CF8C"/>
    <w:rsid w:val="0DFE0FBA"/>
    <w:rsid w:val="0E4BD751"/>
    <w:rsid w:val="0F188AE6"/>
    <w:rsid w:val="1069D163"/>
    <w:rsid w:val="10F92777"/>
    <w:rsid w:val="11314EB3"/>
    <w:rsid w:val="1149D25F"/>
    <w:rsid w:val="1215172E"/>
    <w:rsid w:val="123C5910"/>
    <w:rsid w:val="1292E6A4"/>
    <w:rsid w:val="13AA00D0"/>
    <w:rsid w:val="14040EFA"/>
    <w:rsid w:val="1436B005"/>
    <w:rsid w:val="14C9D982"/>
    <w:rsid w:val="152F2CDB"/>
    <w:rsid w:val="1592D3FB"/>
    <w:rsid w:val="15FC714D"/>
    <w:rsid w:val="1699619B"/>
    <w:rsid w:val="16B4FE6B"/>
    <w:rsid w:val="16B82A35"/>
    <w:rsid w:val="16EC15BB"/>
    <w:rsid w:val="174AF00D"/>
    <w:rsid w:val="175673C4"/>
    <w:rsid w:val="1886B509"/>
    <w:rsid w:val="192B09BA"/>
    <w:rsid w:val="1A2364F5"/>
    <w:rsid w:val="1A319753"/>
    <w:rsid w:val="1A3E311A"/>
    <w:rsid w:val="1A47DB6E"/>
    <w:rsid w:val="1B169982"/>
    <w:rsid w:val="1B3117F4"/>
    <w:rsid w:val="1B4C3CC1"/>
    <w:rsid w:val="1BB1E1DA"/>
    <w:rsid w:val="1CC3A3DD"/>
    <w:rsid w:val="1CF755DE"/>
    <w:rsid w:val="1EE0B382"/>
    <w:rsid w:val="1FC8F2B0"/>
    <w:rsid w:val="1FDB0B13"/>
    <w:rsid w:val="2012AA6E"/>
    <w:rsid w:val="202838F4"/>
    <w:rsid w:val="20817084"/>
    <w:rsid w:val="20AAD3A4"/>
    <w:rsid w:val="20D04875"/>
    <w:rsid w:val="2110BB4A"/>
    <w:rsid w:val="21796EB0"/>
    <w:rsid w:val="2209180B"/>
    <w:rsid w:val="221C41E2"/>
    <w:rsid w:val="22AA3A40"/>
    <w:rsid w:val="22DA4F40"/>
    <w:rsid w:val="23B61CE3"/>
    <w:rsid w:val="24A376EF"/>
    <w:rsid w:val="24CB6CEF"/>
    <w:rsid w:val="253321BF"/>
    <w:rsid w:val="253DC0F7"/>
    <w:rsid w:val="25764117"/>
    <w:rsid w:val="25A7D9F1"/>
    <w:rsid w:val="25DF5865"/>
    <w:rsid w:val="25F4046D"/>
    <w:rsid w:val="26475BFE"/>
    <w:rsid w:val="2690A142"/>
    <w:rsid w:val="26F2262E"/>
    <w:rsid w:val="28182649"/>
    <w:rsid w:val="2AA92B5F"/>
    <w:rsid w:val="2B028AC5"/>
    <w:rsid w:val="2B7C7078"/>
    <w:rsid w:val="2C16A3D2"/>
    <w:rsid w:val="2C87B270"/>
    <w:rsid w:val="2C9559D5"/>
    <w:rsid w:val="2CA90921"/>
    <w:rsid w:val="2CCAAC4C"/>
    <w:rsid w:val="2D3068AA"/>
    <w:rsid w:val="2D3B8A7F"/>
    <w:rsid w:val="2D815096"/>
    <w:rsid w:val="2DC7F1D8"/>
    <w:rsid w:val="2E402C36"/>
    <w:rsid w:val="2F0FF243"/>
    <w:rsid w:val="2F26ED04"/>
    <w:rsid w:val="2F2EE268"/>
    <w:rsid w:val="2F3297F2"/>
    <w:rsid w:val="2FC3C127"/>
    <w:rsid w:val="3054EAF7"/>
    <w:rsid w:val="30932956"/>
    <w:rsid w:val="30D4768C"/>
    <w:rsid w:val="318FFC1C"/>
    <w:rsid w:val="3193D2EE"/>
    <w:rsid w:val="31A0DF14"/>
    <w:rsid w:val="31A91871"/>
    <w:rsid w:val="31DCF399"/>
    <w:rsid w:val="31FB1523"/>
    <w:rsid w:val="32037BA5"/>
    <w:rsid w:val="327AE78D"/>
    <w:rsid w:val="329665C0"/>
    <w:rsid w:val="332774B5"/>
    <w:rsid w:val="334ABD43"/>
    <w:rsid w:val="33D101AA"/>
    <w:rsid w:val="33EF074E"/>
    <w:rsid w:val="3418B449"/>
    <w:rsid w:val="34DF5220"/>
    <w:rsid w:val="353175E2"/>
    <w:rsid w:val="357956AD"/>
    <w:rsid w:val="365FD8E9"/>
    <w:rsid w:val="376CBCDC"/>
    <w:rsid w:val="37F20428"/>
    <w:rsid w:val="38276EC3"/>
    <w:rsid w:val="3835CEFF"/>
    <w:rsid w:val="38761012"/>
    <w:rsid w:val="399F2C82"/>
    <w:rsid w:val="3A70025D"/>
    <w:rsid w:val="3AF5BBC9"/>
    <w:rsid w:val="3AFF1E24"/>
    <w:rsid w:val="3B9F75F2"/>
    <w:rsid w:val="3BA5653F"/>
    <w:rsid w:val="3BE5EEBB"/>
    <w:rsid w:val="3C080005"/>
    <w:rsid w:val="3C116704"/>
    <w:rsid w:val="3C2EDE36"/>
    <w:rsid w:val="3C8AEEA4"/>
    <w:rsid w:val="3C9EFB7E"/>
    <w:rsid w:val="3CADA2B6"/>
    <w:rsid w:val="3CCD3140"/>
    <w:rsid w:val="3CFA5441"/>
    <w:rsid w:val="3F54DBB1"/>
    <w:rsid w:val="3FB51A6D"/>
    <w:rsid w:val="404C0F68"/>
    <w:rsid w:val="42E6912B"/>
    <w:rsid w:val="442FC7D2"/>
    <w:rsid w:val="45505C85"/>
    <w:rsid w:val="461053DD"/>
    <w:rsid w:val="4870197A"/>
    <w:rsid w:val="49124C57"/>
    <w:rsid w:val="49AB094E"/>
    <w:rsid w:val="49BE11E0"/>
    <w:rsid w:val="4A2653FA"/>
    <w:rsid w:val="4A8936E4"/>
    <w:rsid w:val="4AEA68EE"/>
    <w:rsid w:val="4B0E5CF1"/>
    <w:rsid w:val="4B18C795"/>
    <w:rsid w:val="4B1DC8E0"/>
    <w:rsid w:val="4BC3296C"/>
    <w:rsid w:val="4C39412A"/>
    <w:rsid w:val="4C4BC578"/>
    <w:rsid w:val="4C6A1664"/>
    <w:rsid w:val="4CD05F7A"/>
    <w:rsid w:val="4DBA401D"/>
    <w:rsid w:val="4DCFC24B"/>
    <w:rsid w:val="4EB0D952"/>
    <w:rsid w:val="4EF9DA12"/>
    <w:rsid w:val="4F14C499"/>
    <w:rsid w:val="507C1C8F"/>
    <w:rsid w:val="5182A10E"/>
    <w:rsid w:val="5214210C"/>
    <w:rsid w:val="529F4D79"/>
    <w:rsid w:val="5313CEC8"/>
    <w:rsid w:val="53386908"/>
    <w:rsid w:val="534077C5"/>
    <w:rsid w:val="5386756B"/>
    <w:rsid w:val="538826FC"/>
    <w:rsid w:val="53AF11D9"/>
    <w:rsid w:val="547AD6A6"/>
    <w:rsid w:val="555B81C4"/>
    <w:rsid w:val="559177B6"/>
    <w:rsid w:val="574DBA25"/>
    <w:rsid w:val="5813AAF5"/>
    <w:rsid w:val="58F2D3F1"/>
    <w:rsid w:val="595F6102"/>
    <w:rsid w:val="59837320"/>
    <w:rsid w:val="59E8DE8D"/>
    <w:rsid w:val="59F2E543"/>
    <w:rsid w:val="5A038FE9"/>
    <w:rsid w:val="5A81DA74"/>
    <w:rsid w:val="5B0E62A0"/>
    <w:rsid w:val="5B5A2BF2"/>
    <w:rsid w:val="5C9B57E2"/>
    <w:rsid w:val="5CC2F060"/>
    <w:rsid w:val="5CCD53F4"/>
    <w:rsid w:val="5D27CBE5"/>
    <w:rsid w:val="5E13E44D"/>
    <w:rsid w:val="5E2A1D04"/>
    <w:rsid w:val="5EF5F0DA"/>
    <w:rsid w:val="5F19E9ED"/>
    <w:rsid w:val="5F60474E"/>
    <w:rsid w:val="5F70038D"/>
    <w:rsid w:val="5F90D54F"/>
    <w:rsid w:val="60742240"/>
    <w:rsid w:val="60D4C48F"/>
    <w:rsid w:val="60FD7F64"/>
    <w:rsid w:val="6185D2ED"/>
    <w:rsid w:val="61DD48D3"/>
    <w:rsid w:val="6352D1CD"/>
    <w:rsid w:val="635D9615"/>
    <w:rsid w:val="63E6E2D3"/>
    <w:rsid w:val="6429FDB8"/>
    <w:rsid w:val="648B712D"/>
    <w:rsid w:val="648D68D0"/>
    <w:rsid w:val="652DFB6E"/>
    <w:rsid w:val="654541B5"/>
    <w:rsid w:val="6623F8D7"/>
    <w:rsid w:val="66397E18"/>
    <w:rsid w:val="67269FEF"/>
    <w:rsid w:val="675632E4"/>
    <w:rsid w:val="675E15C7"/>
    <w:rsid w:val="676856D3"/>
    <w:rsid w:val="692901DB"/>
    <w:rsid w:val="69BD05EC"/>
    <w:rsid w:val="69DB0085"/>
    <w:rsid w:val="6B0510AC"/>
    <w:rsid w:val="6B641F47"/>
    <w:rsid w:val="6BCF8F25"/>
    <w:rsid w:val="6C2D4CF2"/>
    <w:rsid w:val="6C4C2771"/>
    <w:rsid w:val="6C78003E"/>
    <w:rsid w:val="6CA381EF"/>
    <w:rsid w:val="6E6E865B"/>
    <w:rsid w:val="6F7A3525"/>
    <w:rsid w:val="6F958C53"/>
    <w:rsid w:val="6FEAA88F"/>
    <w:rsid w:val="70364772"/>
    <w:rsid w:val="70533FFF"/>
    <w:rsid w:val="705EA1AB"/>
    <w:rsid w:val="71407099"/>
    <w:rsid w:val="72531FBC"/>
    <w:rsid w:val="72B8B83A"/>
    <w:rsid w:val="73050372"/>
    <w:rsid w:val="73A0B33C"/>
    <w:rsid w:val="73C12C8F"/>
    <w:rsid w:val="7467C894"/>
    <w:rsid w:val="761EDDA4"/>
    <w:rsid w:val="762599C3"/>
    <w:rsid w:val="76E14246"/>
    <w:rsid w:val="7863DB0F"/>
    <w:rsid w:val="79D51A43"/>
    <w:rsid w:val="7A66FD69"/>
    <w:rsid w:val="7AC18199"/>
    <w:rsid w:val="7ADE5169"/>
    <w:rsid w:val="7AF19208"/>
    <w:rsid w:val="7B2A2C3E"/>
    <w:rsid w:val="7B8DC47C"/>
    <w:rsid w:val="7C2FF7E5"/>
    <w:rsid w:val="7C4E5D78"/>
    <w:rsid w:val="7C52CA33"/>
    <w:rsid w:val="7C679E5A"/>
    <w:rsid w:val="7D83CB05"/>
    <w:rsid w:val="7DA699B6"/>
    <w:rsid w:val="7FD13489"/>
    <w:rsid w:val="7FF5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visit.com/tour/paris?pl=f" TargetMode="External" Id="R12af5908465a45c3" /><Relationship Type="http://schemas.openxmlformats.org/officeDocument/2006/relationships/hyperlink" Target="https://www.sortiraparis.com/arts-culture/exposition/articles/211750-coronavirus-les-musees-et-leurs-collections-a-visiter-virtuellement" TargetMode="External" Id="R7f44d0b2c6ed4f94" /><Relationship Type="http://schemas.openxmlformats.org/officeDocument/2006/relationships/hyperlink" Target="https://www.parisinfo.com/ou-sortir-a-paris/infos/guides/visites-virtuelles-paris" TargetMode="External" Id="Re44281eb8d974e78" /><Relationship Type="http://schemas.openxmlformats.org/officeDocument/2006/relationships/hyperlink" Target="https://www.institut-francais.org.uk/cine-lumiere/" TargetMode="External" Id="R64271ce5042c49e7" /><Relationship Type="http://schemas.openxmlformats.org/officeDocument/2006/relationships/hyperlink" Target="https://www.youtube.com/watch?v=cirSJjhTgmw" TargetMode="External" Id="R8c1878bfe40149e9" /><Relationship Type="http://schemas.openxmlformats.org/officeDocument/2006/relationships/hyperlink" Target="https://www.francaisfacile.com" TargetMode="External" Id="Rf85e272f903d448e" /><Relationship Type="http://schemas.openxmlformats.org/officeDocument/2006/relationships/hyperlink" Target="https://savoirs.rfi.fr/fr/apprendre-enseigner/langue-francaise/journal-en-fran%C3%A7ais-facile" TargetMode="External" Id="R164984fe40d243f5" /><Relationship Type="http://schemas.openxmlformats.org/officeDocument/2006/relationships/hyperlink" Target="https://savoirs.rfi.fr/fr/apprendre-enseigner/langue-francaise/journal-en-fran%C3%A7ais-facile" TargetMode="External" Id="Rc970c0bbdc2743ca" /><Relationship Type="http://schemas.openxmlformats.org/officeDocument/2006/relationships/hyperlink" Target="https://apprendre.tv5monde.com/fr/exercices/b1-intermediaire" TargetMode="External" Id="R9abc7c68ee5e4f43" /><Relationship Type="http://schemas.openxmlformats.org/officeDocument/2006/relationships/hyperlink" Target="https://www.1jour1actu.com/infos-animees" TargetMode="External" Id="Rfeefb69f109e4c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  <SharedWithUsers xmlns="e36c80d6-cd78-4291-9b4c-d8bb757f3e4b">
      <UserInfo>
        <DisplayName>Miss Isabelle Real</DisplayName>
        <AccountId>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902695-3BDA-4D04-8586-8BAD76CE0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5F266-79E7-47D1-B715-278F9E4874CE}"/>
</file>

<file path=customXml/itemProps3.xml><?xml version="1.0" encoding="utf-8"?>
<ds:datastoreItem xmlns:ds="http://schemas.openxmlformats.org/officeDocument/2006/customXml" ds:itemID="{2DD488BB-7A2D-4ABF-94AF-48CE1D46065B}"/>
</file>

<file path=customXml/itemProps4.xml><?xml version="1.0" encoding="utf-8"?>
<ds:datastoreItem xmlns:ds="http://schemas.openxmlformats.org/officeDocument/2006/customXml" ds:itemID="{023A88A7-A260-4D60-AB2F-07E9E3CE97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CTKSFC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Miss Isabelle Real</cp:lastModifiedBy>
  <cp:revision>8</cp:revision>
  <dcterms:created xsi:type="dcterms:W3CDTF">2020-04-15T10:20:00Z</dcterms:created>
  <dcterms:modified xsi:type="dcterms:W3CDTF">2024-06-19T13:21:10Z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MediaServiceImageTags">
    <vt:lpwstr/>
  </property>
</Properties>
</file>